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4"/>
        <w:gridCol w:w="4637"/>
      </w:tblGrid>
      <w:tr w:rsidR="00301F71" w:rsidRPr="00322CC4" w:rsidTr="00B34D74">
        <w:tc>
          <w:tcPr>
            <w:tcW w:w="5211" w:type="dxa"/>
          </w:tcPr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9D1DE0" w:rsidRPr="00322CC4" w:rsidRDefault="002739A9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Педагогическом советом 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МБДОО</w:t>
            </w:r>
          </w:p>
          <w:p w:rsidR="009D1DE0" w:rsidRPr="00322CC4" w:rsidRDefault="00215165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3</w:t>
            </w:r>
          </w:p>
          <w:p w:rsidR="009D1DE0" w:rsidRPr="00322CC4" w:rsidRDefault="00215165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« 07   » апреля 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 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</w:t>
            </w:r>
            <w:r w:rsidR="00273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педагогического совета </w:t>
            </w:r>
          </w:p>
          <w:p w:rsidR="009D1DE0" w:rsidRPr="00322CC4" w:rsidRDefault="00301F71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_____________/Л.Р.Ахметшина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56" w:type="dxa"/>
          </w:tcPr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</w:t>
            </w:r>
            <w:r w:rsidR="00301F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дующий МБДОО детский сад «Солнышко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301F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села Татарское Бурнаево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Алькеевского МР РТ </w:t>
            </w:r>
          </w:p>
          <w:p w:rsidR="009D1DE0" w:rsidRPr="00322CC4" w:rsidRDefault="00301F71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_____________/Л.Р.Ахметшина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9D1DE0" w:rsidRPr="00322CC4" w:rsidRDefault="009D1DE0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9D1DE0" w:rsidRPr="00322CC4" w:rsidRDefault="00215165" w:rsidP="00B34D74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10  от «07» апреля 2020</w:t>
            </w:r>
            <w:r w:rsidR="009D1DE0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5B4963" w:rsidRDefault="005B4963" w:rsidP="009D1DE0">
      <w:pPr>
        <w:spacing w:after="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D1DE0" w:rsidRPr="009D1DE0" w:rsidRDefault="002739A9" w:rsidP="009D1DE0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ПОЛОЖЕНИЕ О </w:t>
      </w:r>
      <w:r w:rsidR="009D1DE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Х</w:t>
      </w:r>
      <w:r w:rsidR="009D1DE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ВНУТРЕННЕГО РАСПОРЯДКА ВОСПИТАННИКОВ ДОО</w:t>
      </w:r>
    </w:p>
    <w:p w:rsidR="009D1DE0" w:rsidRDefault="009D1DE0" w:rsidP="009D1DE0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1.1. Настоящие </w:t>
      </w:r>
      <w:r w:rsidRPr="009D1DE0">
        <w:rPr>
          <w:rFonts w:ascii="Times New Roman" w:eastAsia="Times New Roman" w:hAnsi="Times New Roman" w:cs="Times New Roman"/>
          <w:bCs/>
          <w:sz w:val="28"/>
          <w:szCs w:val="28"/>
        </w:rPr>
        <w:t>Правила внутреннего распорядка воспитанников ДО</w:t>
      </w:r>
      <w:r w:rsidR="009D1DE0" w:rsidRPr="009D1DE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(далее - Правила) разработаны в соответствии с Федеральным законом № 273-ФЗ от 29.12.2012г "Об образовании в Российской Федерации" в редакции от 6 марта 2019 г;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с изменениями от 27.08.2015 г; Федеральным законом от 08.05.2010г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 Конвенцией о правах ребенка и Уставом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Данные </w:t>
      </w:r>
      <w:r w:rsidR="00895A16" w:rsidRPr="009D1DE0">
        <w:rPr>
          <w:rFonts w:ascii="Times New Roman" w:eastAsia="Times New Roman" w:hAnsi="Times New Roman" w:cs="Times New Roman"/>
          <w:iCs/>
          <w:sz w:val="28"/>
          <w:szCs w:val="28"/>
        </w:rPr>
        <w:t>Правила внутреннего распорядка воспитанников ДО</w:t>
      </w:r>
      <w:r w:rsidR="009D1DE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895A16" w:rsidRPr="009D1DE0">
        <w:rPr>
          <w:rFonts w:ascii="Times New Roman" w:eastAsia="Times New Roman" w:hAnsi="Times New Roman" w:cs="Times New Roman"/>
          <w:sz w:val="28"/>
          <w:szCs w:val="28"/>
        </w:rPr>
        <w:t xml:space="preserve">разработаны с целью обеспечения комфортного и безопасного пребывания детей в детском саду, а также успешной реализации целей и задач воспитательно-образовательной деятельности, определенных в Уставе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895A16"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1.3. Настоящие Правила внутреннего распорядка определяют внутренний распорядок обучающихся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режим воспитательно-образовательного процесса, требования по сбережению и укреплению здоровья воспитанников, обеспечению их безопасности, защиту прав детей, а также поощрение и дисциплинарное воздействие.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1.4. Соблюдение данных правил внутреннего распорядка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эффективное взаимодействие участников образовательного процесса, а также комфортное пребывание несовершеннолетних воспитанников в детском саду.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1.5. 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1.6. Взаимоотношения между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1.7. Администрация обязана ознакомить с Правилами внутреннего распорядка воспитанников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их родителей (законных представителей) непосредственно при приеме в детский сад. Данные правила размещаются на информационных стендах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для ознакомления.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1.8. Копии настоящих Правил находятся в каждой возрастной группе и размещаются на информационных стендах.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1.9. Настоящие Правила принимаются Педагогическим советом, рассматриваются Родительским комитетом, осуществляющим деятельность согласно </w:t>
      </w:r>
      <w:hyperlink r:id="rId8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Положению о родительском комитете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> или Советом родителей, выполняющим свои функции согласно </w:t>
      </w:r>
      <w:hyperlink r:id="rId9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Положению о Совете родителей ДО</w:t>
        </w:r>
        <w:r w:rsidR="009D1DE0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и утверждаются заведующим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на неопределенный срок.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1.10. Правила являются локальным нормативным актом дошкольно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и обязательны для исполнения всеми участниками образовательного процесса.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2. Режим воспитательно-образовательного процесса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2.1. Основу режима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2.2. Режим скорректирован с учетом работы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контингента воспитанников и их индивидуальных особенностей, климата и времени года в соответствии с СанПиН 2.4.1.3049-13. Режим обязателен для соблюдения всеми участниками образовательного процесса.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2.3. Образовательный процесс в детском саду осуществляется в соответствии с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FD2703" w:rsidRDefault="00895A16" w:rsidP="009D1DE0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703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- с 1 сентября по 31 мая;</w:t>
      </w:r>
    </w:p>
    <w:p w:rsidR="00FD2703" w:rsidRDefault="00FD2703" w:rsidP="009D1DE0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каникулярный период – с 30 декабря по 8 января;</w:t>
      </w:r>
    </w:p>
    <w:p w:rsidR="00895A16" w:rsidRDefault="00895A16" w:rsidP="009D1DE0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703">
        <w:rPr>
          <w:rFonts w:ascii="Times New Roman" w:eastAsia="Times New Roman" w:hAnsi="Times New Roman" w:cs="Times New Roman"/>
          <w:sz w:val="28"/>
          <w:szCs w:val="28"/>
        </w:rPr>
        <w:t>летний оздоровительный период - с 1 июня по 31 августа.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2.4. Календарный график на каждый учебный год утверждается приказом заведующего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D2703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2.5. Непосредственно образовательная деятельность начинается с 9 часов 00 минут.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2.6. Расписание образовательной деятельности (НОД) составляется в строгом соответствии с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2.7. 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Продолжительность НОД составляет: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младшей группе - 15 минут;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средней группе — 20 минут;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старшей группе - 25 минут;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подготовительной к школе группе — 30 минут.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 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(п.11.12 СанПиН 2.4.1.3049-13).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2.9. НОД по физическому воспитанию проводится 3 раза в неделю для детей в возрасте от 3 — 7 лет, из них 1 раз в неделю на открытом воздухе (№. 12.4; 12.5 СанПиН 2.4.1.3049-13).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2.10. 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образовательного процесса.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2.11. Воспитатели проводят беседы и консультации для родителей (законных представителей) о воспитаннике, утром до 8.30 и вечером после 17.00. В другое время воспитатель находится с детьми, и отвлекать его от воспитательно-образовательного процесса категорически запрещается.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2.12. Родители (законные представители) обязаны забрать ребенка до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17.30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ля и не забрали ребенка после 17.3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0 ч, воспитатель оставляет за собой право передать ребёнка в группу с круглосуточным пребыванием, поставив в известность родителей (законных представителей) о местонахождении ребёнка.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2.13.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2.14.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2.15. Если родители (законные представители) ребенка не могут лично забрать ребенка из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то требуется заранее оповестить об этом администрацию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 сообщить, кто будет забирать ребенка из числа тех лиц, на которых предоставлены личные заявления родителей (законных представителей).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2.16.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2.17. Запрещается оставлять велосипеды, самокаты, коляски и санки в помещении дошкольного образовательного учреждения. Администрация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несёт ответственность за оставленные без присмотра вышеперечисленные предметы.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3. Здоровье воспитанников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3.1. Приём детей, впервые поступающих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на основании медицинского заключения.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3.2. Родители (законные представители) обязаны приводить ребенка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здоровым и информировать воспитателей о каких-либо изменениях, произошедших в его состоянии здоровья дома.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3.3. Ежедневный утренний приём детей проводится воспитателями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принимаются; заболевших в течение дня (повышение температуры, сыпь, рвота, диарея) детей изолируют от здоровых детей (временно размещают в помещениях медицинского блока) до прихода родителей или проводится их госпитализация в лечебно- профилактическую организацию с информированием родителей.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3.4. После перенесенного заболевания, а также отсутствия более 5 дней (за исключением выходных и праздничных дней) детей принимают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 3.5.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3.6.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3.7. О невозможности прихода ребенка по болезни или другой уважительной причине родители (законные представители) должны сообщить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3.8. Воспитанник, не посещающий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3.9. 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заведующего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 сохранении места за воспитанником с указанием периода и причин его отсутствия.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3.11. Категорически запрещено приносить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продукты питания, для угощения воспитанников.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3.12. 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Требования к одежде и обуви детей ДОО: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воспитанникам запрещается ношение одежды, обуви, и аксессуаров с травмирующей фурнитурой;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дети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F52CAD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3.13. 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3.14.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детского сада ответственности не несет.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режима дня и образовательной деятельности воспитанников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4.1. Расписание образовательной деятельности составляется в соответствии с 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Продолжительность НОД составляет: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3-х до 4-х лет – не более 15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4-х до 5 лет – не более 20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5 до 6 лет – не более 25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6 до 7 лет – не более 30 минут.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4.3. В середине времени, отведенного на непосредственно образовательную деятельность, проводится физкультминутка.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4.4. Перерывы между периодами непосредственно-образовательной деятельности составляют 10 минут.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4.5. В дни каникул и в летний период непосредственно образовательная деятельность с детьми не проводится.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4.6. Объём психолого-педагогической, коррекционно-развивающей, компенсирующей и логопедической помощи воспитанникам регламентируется в соответствии с рекомендациями психолого-медико-педагогической комиссии.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4.7. Двигательный режим, физические упражнения и закаливающие мероприятия осуществляются с учетом здоровья, возраста детей и времени года.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4.8. Занятия по физическому развитию для детей организуются 3 раза в неделю.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4.9. Один раз в неделю для детей 5-8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4.10. Для детей в возрасте до 3-х лет дневной сон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однократно продолжительностью не менее 3-х часов. Для детей в возрасте старше 3-х лет дневной сон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однократно продолжительностью 2,0-2,5 часа.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4.11.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сокращается.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4.12.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4.13.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4.14. Зимой и в мокрую погоду рекомендуется, чтобы у ребенка были запасные сухие варежки и одежда.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4.15. В летний период во время прогулки обязателен головной убор.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4.16. Обучающимся разрешается приносить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4.17. Регламент проведения мероприятий, посвященных Дню рождения ребенка, а также перечень не допустимых угощений обсуждается родителями (законными представителями) с воспитателями заранее.</w:t>
      </w:r>
    </w:p>
    <w:p w:rsidR="00FD2703" w:rsidRPr="009D1DE0" w:rsidRDefault="00FD2703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питания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5.1. Детский сад обеспечивает гарантированное сбалансированное питание несовершеннолетних воспитанников с учетом их возраста, физиологических потребностей в основных пищевых веществах и энергии по утвержденным нормам.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5.2. Организация питания воспитанников возлагается на детский сад и осуществляется его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штатным персоналом, соблюдающим </w:t>
      </w:r>
      <w:hyperlink r:id="rId10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Правила внутреннего трудового распорядка работников ДО</w:t>
        </w:r>
        <w:r w:rsidR="009D1DE0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D2703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5.3. Питание в детском саду осуществляется в соответствии с примерным 1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-ти дневным  меню, разработанным на основе физиологических потребностей в пищевых веществах и норм питания дошкольников, утвержденного 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заведующей детским садом.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5.4. Меню-раскладка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вывешивается для ознакомления родителей (законных представителей) на информационных стендах групповых.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5.5. В детском саду организовано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4-х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разовое питание.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заведующего хозяйством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по организации питания и членов бракеражной комиссии дошкольно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6. Обеспечение безопасности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6.2. Для обеспечения безопасности,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паспортных данных и контактных телефонов, воспитатель передает ребенка под ответственность доверенным лицам.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6.6. 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Безопасность детей в ДОО обеспечивается следующим комплексом систем:</w:t>
      </w:r>
    </w:p>
    <w:p w:rsidR="00895A16" w:rsidRPr="009D1DE0" w:rsidRDefault="00895A16" w:rsidP="009D1DE0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автоматическая пожарная сигнализация с голосовым оповещением в случае возникновения пожара;</w:t>
      </w:r>
    </w:p>
    <w:p w:rsidR="00895A16" w:rsidRPr="009D1DE0" w:rsidRDefault="00895A16" w:rsidP="009D1DE0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6.7. В дневное время пропуск в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вахтёр, в ночное время за безопасность отвечает сторож.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6.8. Посторонним лицам запрещено находиться в помещениях и на территории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без разрешения администрации.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6.9. Запрещается въезд на территорию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на личном автотранспорте или такси.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6.10.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</w:t>
      </w:r>
      <w:r w:rsidR="00E0185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E01854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7. Права воспитанников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реализует право детей на образование, гарантированное государством.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7.2. 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Дети посещающие ДОО, имеет право: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охрану жизни и здоровья;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свободное выражение собственных взглядов и убеждений;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случае необходимости – имеют право на обучение по адаптированной образовательной программе дошкольного образования;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развитие творческих способностей и интересов, включая участие в конкурсах, смотрах- конкурсах, выставках, физкультурных и спортивных мероприятиях;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поощрение за успехи в образовательной, творческой, спортивной деятельности;</w:t>
      </w:r>
    </w:p>
    <w:p w:rsidR="00895A16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на получение дополнительных образовательных услуг (при их наличии).</w:t>
      </w:r>
    </w:p>
    <w:p w:rsidR="00F52CAD" w:rsidRPr="009D1DE0" w:rsidRDefault="00F52CAD" w:rsidP="00F52CA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8. Поощрение и дисциплинарное воздействие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8.1. Меры дисциплинарного взыскания к воспитанникам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применяются.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8.2. Применение физического и (или) психического насилия по отношению к детям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8.3. Дисциплина в детском саду, поддерживается на основе уважения человеческого достоинства всех участников воспитательно-образовательных отношений.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8.4. Поощрение обучающихся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лагодарственных писем, подарков.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9. Защита несовершеннолетних воспитанников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9.1. Спорные и конфликтные ситуации нужно разрешать только в отсутствии детей.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9.2.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 xml:space="preserve"> В целях защиты прав воспитанников ДОО их родители (законные представители) самостоятельно или через своих представителей вправе:</w:t>
      </w:r>
    </w:p>
    <w:p w:rsidR="00895A16" w:rsidRPr="009D1DE0" w:rsidRDefault="00895A16" w:rsidP="009D1DE0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направить в органы управления детским садом обращение о нарушении и (или) ущемлении прав, свобод и социальных гарантий несовершеннолетних воспитанников;</w:t>
      </w:r>
    </w:p>
    <w:p w:rsidR="00895A16" w:rsidRPr="009D1DE0" w:rsidRDefault="00895A16" w:rsidP="009D1DE0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9.3. В целях материальной поддержки воспитания и обучения детей, посещающих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20 % среднего размера родительской платы за присмотр и уход за детьми на первого ребенка;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50 % размера такой платы на второго ребенка;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70 % размера такой платы на третьего ребенка и последующих детей.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существляется психолого-медико-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педагогическим консилиумом.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10. Сотрудничество с родителями</w:t>
      </w:r>
    </w:p>
    <w:p w:rsidR="00E01854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10.1. Работники детского сада обязаны тесно сотрудничать с родителями (законными представителями) несовершеннолетних воспитанников.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10.2.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10.3. 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Каждый родитель (законный представитель) имеет право: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образовательном процессе детского сада;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быть избранным в коллегиальные органы управления детского сада;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вносить предложения по работе с несовершеннолетними воспитанниками;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повышать педагогическую культуру;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получать квалифицированную педагогическую помощь в подходе к ребенку;</w:t>
      </w:r>
    </w:p>
    <w:p w:rsidR="00895A16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справедливое решение конфликтов.</w:t>
      </w:r>
    </w:p>
    <w:p w:rsidR="00584C91" w:rsidRDefault="00584C91" w:rsidP="00584C9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10.4. Родители ребенка обязаны соблюдать Положение о правилах внутреннего распорядка воспитанников ДОО, выполнять все условия, содержащиеся в данном локальном акте, посещать групповые родительские собрания ДОО. </w:t>
      </w:r>
    </w:p>
    <w:p w:rsidR="00584C91" w:rsidRPr="009D1DE0" w:rsidRDefault="00584C91" w:rsidP="00584C9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10.5. Если у родителя (законного представителя) возникли вопросы по организации образовательного процесса, пребыванию ребенка в группе следует:</w:t>
      </w:r>
    </w:p>
    <w:p w:rsidR="00895A16" w:rsidRPr="009D1DE0" w:rsidRDefault="00895A16" w:rsidP="009D1DE0">
      <w:pPr>
        <w:numPr>
          <w:ilvl w:val="0"/>
          <w:numId w:val="10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обсудить их с воспитателями группы;</w:t>
      </w:r>
    </w:p>
    <w:p w:rsidR="00895A16" w:rsidRDefault="00895A16" w:rsidP="009D1DE0">
      <w:pPr>
        <w:numPr>
          <w:ilvl w:val="0"/>
          <w:numId w:val="10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если это не помогло решению проблемы, необходимо обратиться к заведующему, старшему воспитателю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2CAD" w:rsidRPr="009D1DE0" w:rsidRDefault="00F52CAD" w:rsidP="00F52CA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11. Заключительные положения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11.1. Настоящие Правила внутреннего распорядка воспитанников являются локальным нормативным актом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принимаются на Педагогическом совете, согласовываются с Родительским комитетом и утверждаются (либо вводится в действие) приказом заведующего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11.2.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11.3. Настоящие Правила принимаются на неопределенный срок. Изменения и дополнения к ним принимаются в порядке, предусмотренном п.11.1. настоящих Правил.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95A16" w:rsidSect="00EB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DF6" w:rsidRDefault="00D27DF6" w:rsidP="00E01854">
      <w:pPr>
        <w:spacing w:after="0" w:line="240" w:lineRule="auto"/>
      </w:pPr>
      <w:r>
        <w:separator/>
      </w:r>
    </w:p>
  </w:endnote>
  <w:endnote w:type="continuationSeparator" w:id="1">
    <w:p w:rsidR="00D27DF6" w:rsidRDefault="00D27DF6" w:rsidP="00E0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DF6" w:rsidRDefault="00D27DF6" w:rsidP="00E01854">
      <w:pPr>
        <w:spacing w:after="0" w:line="240" w:lineRule="auto"/>
      </w:pPr>
      <w:r>
        <w:separator/>
      </w:r>
    </w:p>
  </w:footnote>
  <w:footnote w:type="continuationSeparator" w:id="1">
    <w:p w:rsidR="00D27DF6" w:rsidRDefault="00D27DF6" w:rsidP="00E01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E75FA"/>
    <w:multiLevelType w:val="multilevel"/>
    <w:tmpl w:val="9104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566FC"/>
    <w:multiLevelType w:val="multilevel"/>
    <w:tmpl w:val="22C2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A580E"/>
    <w:multiLevelType w:val="multilevel"/>
    <w:tmpl w:val="9A84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B1FEC"/>
    <w:multiLevelType w:val="multilevel"/>
    <w:tmpl w:val="9AC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E1B89"/>
    <w:multiLevelType w:val="multilevel"/>
    <w:tmpl w:val="2602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63ED9"/>
    <w:multiLevelType w:val="multilevel"/>
    <w:tmpl w:val="9724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07907"/>
    <w:multiLevelType w:val="multilevel"/>
    <w:tmpl w:val="BC8C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95245"/>
    <w:multiLevelType w:val="multilevel"/>
    <w:tmpl w:val="F3A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6D1B23"/>
    <w:multiLevelType w:val="multilevel"/>
    <w:tmpl w:val="20D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4729F"/>
    <w:multiLevelType w:val="multilevel"/>
    <w:tmpl w:val="25A2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5A16"/>
    <w:rsid w:val="00215165"/>
    <w:rsid w:val="002739A9"/>
    <w:rsid w:val="002B2B20"/>
    <w:rsid w:val="00301F71"/>
    <w:rsid w:val="003E3D36"/>
    <w:rsid w:val="003F4983"/>
    <w:rsid w:val="00584C91"/>
    <w:rsid w:val="005B4963"/>
    <w:rsid w:val="00895A16"/>
    <w:rsid w:val="009D1DE0"/>
    <w:rsid w:val="00BD0491"/>
    <w:rsid w:val="00D27DF6"/>
    <w:rsid w:val="00E01854"/>
    <w:rsid w:val="00EA0541"/>
    <w:rsid w:val="00EB5512"/>
    <w:rsid w:val="00F52CAD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12"/>
  </w:style>
  <w:style w:type="paragraph" w:styleId="1">
    <w:name w:val="heading 1"/>
    <w:basedOn w:val="a"/>
    <w:link w:val="10"/>
    <w:uiPriority w:val="9"/>
    <w:qFormat/>
    <w:rsid w:val="00895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5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A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95A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9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5A16"/>
  </w:style>
  <w:style w:type="character" w:styleId="a4">
    <w:name w:val="Strong"/>
    <w:basedOn w:val="a0"/>
    <w:uiPriority w:val="22"/>
    <w:qFormat/>
    <w:rsid w:val="00895A16"/>
    <w:rPr>
      <w:b/>
      <w:bCs/>
    </w:rPr>
  </w:style>
  <w:style w:type="character" w:styleId="a5">
    <w:name w:val="Emphasis"/>
    <w:basedOn w:val="a0"/>
    <w:uiPriority w:val="20"/>
    <w:qFormat/>
    <w:rsid w:val="00895A16"/>
    <w:rPr>
      <w:i/>
      <w:iCs/>
    </w:rPr>
  </w:style>
  <w:style w:type="character" w:styleId="a6">
    <w:name w:val="Hyperlink"/>
    <w:basedOn w:val="a0"/>
    <w:uiPriority w:val="99"/>
    <w:semiHidden/>
    <w:unhideWhenUsed/>
    <w:rsid w:val="00895A1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854"/>
  </w:style>
  <w:style w:type="paragraph" w:styleId="a9">
    <w:name w:val="footer"/>
    <w:basedOn w:val="a"/>
    <w:link w:val="aa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1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536AA-8A02-42F9-9C17-161F103B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3741</Words>
  <Characters>21327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4</cp:revision>
  <dcterms:created xsi:type="dcterms:W3CDTF">2020-04-10T13:21:00Z</dcterms:created>
  <dcterms:modified xsi:type="dcterms:W3CDTF">2020-04-10T13:31:00Z</dcterms:modified>
</cp:coreProperties>
</file>